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0B" w:rsidRPr="00DC68B9" w:rsidRDefault="003411CE" w:rsidP="003411CE">
      <w:pPr>
        <w:jc w:val="center"/>
        <w:rPr>
          <w:rFonts w:ascii="仿宋" w:eastAsia="仿宋" w:hAnsi="仿宋"/>
          <w:b/>
          <w:sz w:val="28"/>
          <w:szCs w:val="28"/>
        </w:rPr>
      </w:pPr>
      <w:r w:rsidRPr="00DC68B9">
        <w:rPr>
          <w:rFonts w:ascii="仿宋" w:eastAsia="仿宋" w:hAnsi="仿宋" w:hint="eastAsia"/>
          <w:b/>
          <w:sz w:val="28"/>
          <w:szCs w:val="28"/>
        </w:rPr>
        <w:t>2016年ASC世界大学生超级计算机竞赛</w:t>
      </w:r>
      <w:r w:rsidR="006915B9">
        <w:rPr>
          <w:rFonts w:ascii="仿宋" w:eastAsia="仿宋" w:hAnsi="仿宋" w:hint="eastAsia"/>
          <w:b/>
          <w:sz w:val="28"/>
          <w:szCs w:val="28"/>
        </w:rPr>
        <w:t>报名</w:t>
      </w:r>
    </w:p>
    <w:p w:rsidR="003411CE" w:rsidRPr="00DC68B9" w:rsidRDefault="003411CE" w:rsidP="00BE02F4">
      <w:pPr>
        <w:spacing w:afterLines="50" w:after="156"/>
        <w:jc w:val="center"/>
        <w:rPr>
          <w:rFonts w:ascii="仿宋" w:eastAsia="仿宋" w:hAnsi="仿宋"/>
          <w:b/>
          <w:sz w:val="28"/>
          <w:szCs w:val="28"/>
        </w:rPr>
      </w:pPr>
      <w:r w:rsidRPr="00DC68B9">
        <w:rPr>
          <w:rFonts w:ascii="仿宋" w:eastAsia="仿宋" w:hAnsi="仿宋" w:cs="Arial"/>
          <w:b/>
          <w:color w:val="333333"/>
          <w:sz w:val="28"/>
          <w:szCs w:val="28"/>
          <w:shd w:val="clear" w:color="auto" w:fill="FFFFFF"/>
        </w:rPr>
        <w:t>201</w:t>
      </w:r>
      <w:r w:rsidRPr="00DC68B9">
        <w:rPr>
          <w:rFonts w:ascii="仿宋" w:eastAsia="仿宋" w:hAnsi="仿宋" w:cs="Arial" w:hint="eastAsia"/>
          <w:b/>
          <w:color w:val="333333"/>
          <w:sz w:val="28"/>
          <w:szCs w:val="28"/>
          <w:shd w:val="clear" w:color="auto" w:fill="FFFFFF"/>
        </w:rPr>
        <w:t>6</w:t>
      </w:r>
      <w:r w:rsidRPr="00DC68B9">
        <w:rPr>
          <w:rFonts w:ascii="仿宋" w:eastAsia="仿宋" w:hAnsi="仿宋" w:cs="Arial"/>
          <w:b/>
          <w:color w:val="333333"/>
          <w:sz w:val="28"/>
          <w:szCs w:val="28"/>
          <w:shd w:val="clear" w:color="auto" w:fill="FFFFFF"/>
        </w:rPr>
        <w:t xml:space="preserve"> ASC Student Supercomputer Challenge</w:t>
      </w:r>
    </w:p>
    <w:p w:rsidR="003411CE" w:rsidRPr="00DC68B9" w:rsidRDefault="003411CE">
      <w:pPr>
        <w:rPr>
          <w:rFonts w:ascii="Times New Roman" w:eastAsia="仿宋" w:hAnsi="Times New Roman" w:cs="Times New Roman"/>
          <w:b/>
          <w:color w:val="000000" w:themeColor="text1"/>
          <w:szCs w:val="21"/>
        </w:rPr>
      </w:pPr>
      <w:r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ASC</w:t>
      </w:r>
      <w:r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简介：</w:t>
      </w:r>
    </w:p>
    <w:p w:rsidR="003411CE" w:rsidRPr="00B77B1B" w:rsidRDefault="003411CE" w:rsidP="003411CE">
      <w:pPr>
        <w:ind w:firstLineChars="200" w:firstLine="420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ASC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世界大学生超级计算机竞赛是与美国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SC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、德国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ISC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大学生</w:t>
      </w:r>
      <w:proofErr w:type="gramStart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超算大赛</w:t>
      </w:r>
      <w:proofErr w:type="gramEnd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并驾齐驱的全球三大超算赛事之一。该赛事由中国倡议成立，日本、俄罗斯、韩国、新加坡、泰国、中国台湾、中国香港等国家和地区</w:t>
      </w:r>
      <w:proofErr w:type="gramStart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的超算专家</w:t>
      </w:r>
      <w:proofErr w:type="gramEnd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和机构联合发起和组织。大赛旨在推动亚洲国家及</w:t>
      </w:r>
      <w:proofErr w:type="gramStart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地区间超算青年</w:t>
      </w:r>
      <w:proofErr w:type="gramEnd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人才交流和培养，提升</w:t>
      </w:r>
      <w:proofErr w:type="gramStart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超算应用</w:t>
      </w:r>
      <w:proofErr w:type="gramEnd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水平和研发能力，</w:t>
      </w:r>
      <w:proofErr w:type="gramStart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发挥超算的</w:t>
      </w:r>
      <w:proofErr w:type="gramEnd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科技驱动力，促进亚洲科技与产业创新。</w:t>
      </w:r>
    </w:p>
    <w:p w:rsidR="003411CE" w:rsidRPr="00B77B1B" w:rsidRDefault="003411CE" w:rsidP="00E06C81">
      <w:pPr>
        <w:ind w:firstLineChars="200" w:firstLine="420"/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</w:pP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ASC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竞赛是</w:t>
      </w:r>
      <w:r w:rsidR="00D42BAC">
        <w:rPr>
          <w:rFonts w:ascii="Times New Roman" w:eastAsia="仿宋" w:hAnsi="Times New Roman" w:cs="Times New Roman" w:hint="eastAsia"/>
          <w:color w:val="000000" w:themeColor="text1"/>
          <w:szCs w:val="21"/>
          <w:shd w:val="clear" w:color="auto" w:fill="FFFFFF"/>
        </w:rPr>
        <w:t>目前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全球最大规模</w:t>
      </w:r>
      <w:proofErr w:type="gramStart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的超算竞赛</w:t>
      </w:r>
      <w:proofErr w:type="gramEnd"/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，首创于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2012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年，</w:t>
      </w:r>
      <w:r w:rsidR="000B4046"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已经成功举办四届，</w:t>
      </w:r>
      <w:r w:rsidR="000B4046"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A</w:t>
      </w:r>
      <w:r w:rsidR="00E06C81">
        <w:rPr>
          <w:rFonts w:ascii="Times New Roman" w:eastAsia="仿宋" w:hAnsi="Times New Roman" w:cs="Times New Roman" w:hint="eastAsia"/>
          <w:color w:val="000000" w:themeColor="text1"/>
          <w:szCs w:val="21"/>
          <w:shd w:val="clear" w:color="auto" w:fill="FFFFFF"/>
        </w:rPr>
        <w:t>S</w:t>
      </w:r>
      <w:r w:rsidR="000B4046"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C15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吸引了全球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6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大洲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135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所高校的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152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支代表队参加，参赛规模比</w:t>
      </w:r>
      <w:r w:rsidR="000B4046"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SAC14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同比增加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85%</w:t>
      </w:r>
      <w:r w:rsidR="00E06C81">
        <w:rPr>
          <w:rFonts w:ascii="Times New Roman" w:eastAsia="仿宋" w:hAnsi="Times New Roman" w:cs="Times New Roman" w:hint="eastAsia"/>
          <w:color w:val="000000" w:themeColor="text1"/>
          <w:szCs w:val="21"/>
          <w:shd w:val="clear" w:color="auto" w:fill="FFFFFF"/>
        </w:rPr>
        <w:t>，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其中</w:t>
      </w:r>
      <w:r w:rsidR="00D30344">
        <w:rPr>
          <w:rFonts w:ascii="Times New Roman" w:eastAsia="仿宋" w:hAnsi="Times New Roman" w:cs="Times New Roman" w:hint="eastAsia"/>
          <w:color w:val="000000" w:themeColor="text1"/>
          <w:szCs w:val="21"/>
          <w:shd w:val="clear" w:color="auto" w:fill="FFFFFF"/>
        </w:rPr>
        <w:t>海外高校达</w:t>
      </w:r>
      <w:r w:rsidR="00D30344">
        <w:rPr>
          <w:rFonts w:ascii="Times New Roman" w:eastAsia="仿宋" w:hAnsi="Times New Roman" w:cs="Times New Roman" w:hint="eastAsia"/>
          <w:color w:val="000000" w:themeColor="text1"/>
          <w:szCs w:val="21"/>
          <w:shd w:val="clear" w:color="auto" w:fill="FFFFFF"/>
        </w:rPr>
        <w:t>47</w:t>
      </w:r>
      <w:r w:rsidR="00D30344">
        <w:rPr>
          <w:rFonts w:ascii="Times New Roman" w:eastAsia="仿宋" w:hAnsi="Times New Roman" w:cs="Times New Roman" w:hint="eastAsia"/>
          <w:color w:val="000000" w:themeColor="text1"/>
          <w:szCs w:val="21"/>
          <w:shd w:val="clear" w:color="auto" w:fill="FFFFFF"/>
        </w:rPr>
        <w:t>所，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包括了全球大学</w:t>
      </w:r>
      <w:r w:rsidR="00E06C81">
        <w:rPr>
          <w:rFonts w:ascii="Times New Roman" w:eastAsia="仿宋" w:hAnsi="Times New Roman" w:cs="Times New Roman" w:hint="eastAsia"/>
          <w:color w:val="000000" w:themeColor="text1"/>
          <w:szCs w:val="21"/>
          <w:shd w:val="clear" w:color="auto" w:fill="FFFFFF"/>
        </w:rPr>
        <w:t>排名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前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50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的</w:t>
      </w:r>
      <w:r w:rsidR="00E06C81">
        <w:rPr>
          <w:rFonts w:ascii="Times New Roman" w:eastAsia="仿宋" w:hAnsi="Times New Roman" w:cs="Times New Roman" w:hint="eastAsia"/>
          <w:color w:val="000000" w:themeColor="text1"/>
          <w:szCs w:val="21"/>
          <w:shd w:val="clear" w:color="auto" w:fill="FFFFFF"/>
        </w:rPr>
        <w:t>多所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顶级高校。同时，很多在各自国家和地区名列前茅的一流大学也成功入围，如巴西的圣保罗大学、荷兰的莱顿大学、日本的东京工业大学、沙特的阿卜杜拉国王大学等。</w:t>
      </w:r>
      <w:r w:rsidR="002E0948" w:rsidRPr="00B77B1B">
        <w:rPr>
          <w:rFonts w:ascii="Times New Roman" w:eastAsia="仿宋" w:hAnsi="Times New Roman" w:cs="Times New Roman"/>
          <w:color w:val="000000" w:themeColor="text1"/>
          <w:szCs w:val="21"/>
        </w:rPr>
        <w:t>ASC16</w:t>
      </w:r>
      <w:r w:rsidR="002E0948" w:rsidRPr="00B77B1B">
        <w:rPr>
          <w:rFonts w:ascii="Times New Roman" w:eastAsia="仿宋" w:hAnsi="Times New Roman" w:cs="Times New Roman"/>
          <w:color w:val="000000" w:themeColor="text1"/>
          <w:szCs w:val="21"/>
        </w:rPr>
        <w:t>由亚洲超算协会主办、浪潮集团承办，</w:t>
      </w:r>
      <w:r w:rsidR="002E0948"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受浪潮集团邀请，我校将建立一支由</w:t>
      </w:r>
      <w:r w:rsidR="002E0948"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5</w:t>
      </w:r>
      <w:r w:rsidR="002E0948" w:rsidRPr="00B77B1B">
        <w:rPr>
          <w:rFonts w:ascii="Times New Roman" w:eastAsia="仿宋" w:hAnsi="Times New Roman" w:cs="Times New Roman"/>
          <w:color w:val="000000" w:themeColor="text1"/>
          <w:szCs w:val="21"/>
          <w:shd w:val="clear" w:color="auto" w:fill="FFFFFF"/>
        </w:rPr>
        <w:t>名本科生组成的团队参赛，欢迎广大感兴趣的同学报名。</w:t>
      </w:r>
    </w:p>
    <w:p w:rsidR="003411CE" w:rsidRPr="00DC68B9" w:rsidRDefault="000B4046" w:rsidP="00DC68B9">
      <w:pPr>
        <w:spacing w:beforeLines="50" w:before="156"/>
        <w:rPr>
          <w:rFonts w:ascii="Times New Roman" w:eastAsia="仿宋" w:hAnsi="Times New Roman" w:cs="Times New Roman"/>
          <w:b/>
          <w:color w:val="000000" w:themeColor="text1"/>
          <w:szCs w:val="21"/>
        </w:rPr>
      </w:pPr>
      <w:r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ASC16</w:t>
      </w:r>
      <w:r w:rsidR="00750992"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竞赛奖项设置：</w:t>
      </w:r>
    </w:p>
    <w:p w:rsidR="00750992" w:rsidRPr="00B77B1B" w:rsidRDefault="00750992" w:rsidP="00750992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团队奖</w:t>
      </w:r>
    </w:p>
    <w:p w:rsidR="00750992" w:rsidRPr="00B77B1B" w:rsidRDefault="00750992" w:rsidP="00750992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77B1B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E06C8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冠军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1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名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,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奖金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10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万元人民币</w:t>
      </w:r>
    </w:p>
    <w:p w:rsidR="00750992" w:rsidRPr="00B77B1B" w:rsidRDefault="00750992" w:rsidP="00750992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77B1B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E06C8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亚军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1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名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,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奖金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5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万元人民币</w:t>
      </w:r>
    </w:p>
    <w:p w:rsidR="00750992" w:rsidRPr="00B77B1B" w:rsidRDefault="00750992" w:rsidP="00750992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单项奖</w:t>
      </w:r>
    </w:p>
    <w:p w:rsidR="00750992" w:rsidRPr="00B77B1B" w:rsidRDefault="00750992" w:rsidP="00750992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77B1B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E06C8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="00D5459C"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最高计算性能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奖，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1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万元人民币</w:t>
      </w:r>
    </w:p>
    <w:p w:rsidR="00750992" w:rsidRPr="00B77B1B" w:rsidRDefault="00750992" w:rsidP="00750992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77B1B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E06C8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="00D5459C"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e Prize</w:t>
      </w:r>
      <w:r w:rsidR="00D5459C"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计算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挑战奖，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27182.8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元人民币</w:t>
      </w:r>
    </w:p>
    <w:p w:rsidR="00750992" w:rsidRPr="00B77B1B" w:rsidRDefault="00750992" w:rsidP="00750992">
      <w:pPr>
        <w:pStyle w:val="a5"/>
        <w:shd w:val="clear" w:color="auto" w:fill="FFFFFF"/>
        <w:spacing w:before="0" w:beforeAutospacing="0" w:after="0" w:afterAutospacing="0"/>
        <w:ind w:firstLineChars="200" w:firstLine="420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B77B1B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E06C81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</w:t>
      </w:r>
      <w:r w:rsidR="00D5459C"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应用创新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奖，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1</w:t>
      </w:r>
      <w:r w:rsidRPr="00B77B1B">
        <w:rPr>
          <w:rFonts w:ascii="Times New Roman" w:eastAsia="仿宋" w:hAnsi="Times New Roman" w:cs="Times New Roman"/>
          <w:color w:val="000000" w:themeColor="text1"/>
          <w:sz w:val="21"/>
          <w:szCs w:val="21"/>
        </w:rPr>
        <w:t>万元人民币</w:t>
      </w:r>
    </w:p>
    <w:p w:rsidR="00A05288" w:rsidRPr="00DC68B9" w:rsidRDefault="00A05288" w:rsidP="00DC68B9">
      <w:pPr>
        <w:spacing w:beforeLines="50" w:before="156"/>
        <w:rPr>
          <w:rFonts w:ascii="Times New Roman" w:eastAsia="仿宋" w:hAnsi="Times New Roman" w:cs="Times New Roman"/>
          <w:b/>
          <w:color w:val="000000" w:themeColor="text1"/>
          <w:szCs w:val="21"/>
        </w:rPr>
      </w:pPr>
      <w:r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ASC16</w:t>
      </w:r>
      <w:r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赛事安排：</w:t>
      </w:r>
    </w:p>
    <w:p w:rsidR="00A05288" w:rsidRPr="00B77B1B" w:rsidRDefault="008E7459" w:rsidP="003576A3">
      <w:pPr>
        <w:ind w:firstLineChars="200" w:firstLine="420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团队注册时间：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2016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年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1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月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5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号</w:t>
      </w:r>
    </w:p>
    <w:p w:rsidR="008E7459" w:rsidRPr="00B77B1B" w:rsidRDefault="008E7459" w:rsidP="003576A3">
      <w:pPr>
        <w:ind w:firstLineChars="200" w:firstLine="420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预赛试题发放时间：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2016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年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1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月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6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号</w:t>
      </w:r>
    </w:p>
    <w:p w:rsidR="008E7459" w:rsidRPr="00B77B1B" w:rsidRDefault="008E7459" w:rsidP="003576A3">
      <w:pPr>
        <w:ind w:firstLineChars="200" w:firstLine="420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初赛时间：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2016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年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1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月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7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号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-3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月初</w:t>
      </w:r>
    </w:p>
    <w:p w:rsidR="008E7459" w:rsidRPr="00B77B1B" w:rsidRDefault="008E7459" w:rsidP="003576A3">
      <w:pPr>
        <w:ind w:firstLineChars="200" w:firstLine="420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总决赛：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2016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年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4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月中下旬</w:t>
      </w:r>
    </w:p>
    <w:p w:rsidR="002E0948" w:rsidRPr="00DC68B9" w:rsidRDefault="002E0948" w:rsidP="00DC68B9">
      <w:pPr>
        <w:spacing w:beforeLines="50" w:before="156"/>
        <w:rPr>
          <w:rFonts w:ascii="Times New Roman" w:eastAsia="仿宋" w:hAnsi="Times New Roman" w:cs="Times New Roman"/>
          <w:b/>
          <w:color w:val="000000" w:themeColor="text1"/>
          <w:szCs w:val="21"/>
        </w:rPr>
      </w:pPr>
      <w:r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有关</w:t>
      </w:r>
      <w:r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ASC16</w:t>
      </w:r>
      <w:r w:rsidR="00D230DE"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赛事说明</w:t>
      </w:r>
      <w:r w:rsidRPr="00DC68B9">
        <w:rPr>
          <w:rFonts w:ascii="Times New Roman" w:eastAsia="仿宋" w:hAnsi="Times New Roman" w:cs="Times New Roman"/>
          <w:b/>
          <w:color w:val="000000" w:themeColor="text1"/>
          <w:szCs w:val="21"/>
        </w:rPr>
        <w:t>：</w:t>
      </w:r>
    </w:p>
    <w:p w:rsidR="00367053" w:rsidRPr="00B77B1B" w:rsidRDefault="00D230DE" w:rsidP="003576A3">
      <w:pPr>
        <w:ind w:firstLineChars="200" w:firstLine="420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所有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注册</w:t>
      </w: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团队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都将获得鼓励团队奖；所有完成预赛的团队都将获得优秀团队奖，三名成员将受邀观摩</w:t>
      </w:r>
      <w:r w:rsidR="00E06C81">
        <w:rPr>
          <w:rFonts w:ascii="Times New Roman" w:eastAsia="仿宋" w:hAnsi="Times New Roman" w:cs="Times New Roman" w:hint="eastAsia"/>
          <w:color w:val="000000" w:themeColor="text1"/>
          <w:szCs w:val="21"/>
        </w:rPr>
        <w:t>总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决赛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(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组委会提供食宿费用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)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；所有入围总决赛的团队都将获得一等奖，所有成员将受邀参加总决赛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(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组委会提供食宿费用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)</w:t>
      </w:r>
      <w:r w:rsidR="00367053" w:rsidRPr="00B77B1B">
        <w:rPr>
          <w:rFonts w:ascii="Times New Roman" w:eastAsia="仿宋" w:hAnsi="Times New Roman" w:cs="Times New Roman"/>
          <w:color w:val="000000" w:themeColor="text1"/>
          <w:szCs w:val="21"/>
        </w:rPr>
        <w:t>；</w:t>
      </w:r>
      <w:r w:rsidR="00367053" w:rsidRPr="00E06C81">
        <w:rPr>
          <w:rFonts w:ascii="Times New Roman" w:eastAsia="仿宋" w:hAnsi="Times New Roman" w:cs="Times New Roman"/>
          <w:b/>
          <w:szCs w:val="21"/>
        </w:rPr>
        <w:t>浪潮集团将于</w:t>
      </w:r>
      <w:r w:rsidR="00367053" w:rsidRPr="00E06C81">
        <w:rPr>
          <w:rFonts w:ascii="Times New Roman" w:eastAsia="仿宋" w:hAnsi="Times New Roman" w:cs="Times New Roman"/>
          <w:b/>
          <w:szCs w:val="21"/>
        </w:rPr>
        <w:t>1</w:t>
      </w:r>
      <w:r w:rsidR="00367053" w:rsidRPr="00E06C81">
        <w:rPr>
          <w:rFonts w:ascii="Times New Roman" w:eastAsia="仿宋" w:hAnsi="Times New Roman" w:cs="Times New Roman"/>
          <w:b/>
          <w:szCs w:val="21"/>
        </w:rPr>
        <w:t>月中下旬在北京为参赛团队提供</w:t>
      </w:r>
      <w:proofErr w:type="gramStart"/>
      <w:r w:rsidR="00E06C81">
        <w:rPr>
          <w:rFonts w:ascii="Times New Roman" w:eastAsia="仿宋" w:hAnsi="Times New Roman" w:cs="Times New Roman" w:hint="eastAsia"/>
          <w:b/>
          <w:szCs w:val="21"/>
        </w:rPr>
        <w:t>超算</w:t>
      </w:r>
      <w:r w:rsidR="00E06C81">
        <w:rPr>
          <w:rFonts w:ascii="Times New Roman" w:eastAsia="仿宋" w:hAnsi="Times New Roman" w:cs="Times New Roman"/>
          <w:b/>
          <w:szCs w:val="21"/>
        </w:rPr>
        <w:t>知识</w:t>
      </w:r>
      <w:proofErr w:type="gramEnd"/>
      <w:r w:rsidR="00E06C81">
        <w:rPr>
          <w:rFonts w:ascii="Times New Roman" w:eastAsia="仿宋" w:hAnsi="Times New Roman" w:cs="Times New Roman"/>
          <w:b/>
          <w:szCs w:val="21"/>
        </w:rPr>
        <w:t>培训</w:t>
      </w:r>
      <w:r w:rsidR="00E06C81">
        <w:rPr>
          <w:rFonts w:ascii="Times New Roman" w:eastAsia="仿宋" w:hAnsi="Times New Roman" w:cs="Times New Roman" w:hint="eastAsia"/>
          <w:b/>
          <w:szCs w:val="21"/>
        </w:rPr>
        <w:t>，团队所有</w:t>
      </w:r>
      <w:r w:rsidR="00E06C81">
        <w:rPr>
          <w:rFonts w:ascii="Times New Roman" w:eastAsia="仿宋" w:hAnsi="Times New Roman" w:cs="Times New Roman"/>
          <w:b/>
          <w:szCs w:val="21"/>
        </w:rPr>
        <w:t>成员</w:t>
      </w:r>
      <w:r w:rsidR="00E06C81">
        <w:rPr>
          <w:rFonts w:ascii="Times New Roman" w:eastAsia="仿宋" w:hAnsi="Times New Roman" w:cs="Times New Roman" w:hint="eastAsia"/>
          <w:b/>
          <w:szCs w:val="21"/>
        </w:rPr>
        <w:t>均</w:t>
      </w:r>
      <w:r w:rsidR="00367053" w:rsidRPr="00E06C81">
        <w:rPr>
          <w:rFonts w:ascii="Times New Roman" w:eastAsia="仿宋" w:hAnsi="Times New Roman" w:cs="Times New Roman"/>
          <w:b/>
          <w:szCs w:val="21"/>
        </w:rPr>
        <w:t>可参加（浪潮集团</w:t>
      </w:r>
      <w:r w:rsidR="004872E5" w:rsidRPr="00E06C81">
        <w:rPr>
          <w:rFonts w:ascii="Times New Roman" w:eastAsia="仿宋" w:hAnsi="Times New Roman" w:cs="Times New Roman"/>
          <w:b/>
          <w:szCs w:val="21"/>
        </w:rPr>
        <w:t>提供食宿费用</w:t>
      </w:r>
      <w:r w:rsidR="00367053" w:rsidRPr="00E06C81">
        <w:rPr>
          <w:rFonts w:ascii="Times New Roman" w:eastAsia="仿宋" w:hAnsi="Times New Roman" w:cs="Times New Roman"/>
          <w:b/>
          <w:szCs w:val="21"/>
        </w:rPr>
        <w:t>）。</w:t>
      </w:r>
    </w:p>
    <w:p w:rsidR="004872E5" w:rsidRDefault="004872E5" w:rsidP="00DC68B9">
      <w:pPr>
        <w:spacing w:line="360" w:lineRule="auto"/>
        <w:rPr>
          <w:rFonts w:ascii="Times New Roman" w:eastAsia="仿宋" w:hAnsi="Times New Roman" w:cs="Times New Roman"/>
          <w:color w:val="000000" w:themeColor="text1"/>
          <w:szCs w:val="21"/>
        </w:rPr>
      </w:pPr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>更多详情可查阅网站：</w:t>
      </w:r>
      <w:hyperlink r:id="rId7" w:history="1">
        <w:r w:rsidRPr="00B77B1B">
          <w:rPr>
            <w:rStyle w:val="a6"/>
            <w:rFonts w:ascii="Times New Roman" w:eastAsia="仿宋" w:hAnsi="Times New Roman" w:cs="Times New Roman"/>
            <w:color w:val="000000" w:themeColor="text1"/>
            <w:szCs w:val="21"/>
          </w:rPr>
          <w:t>http://www.asc-events.org/ASC16/</w:t>
        </w:r>
      </w:hyperlink>
      <w:r w:rsidRPr="00B77B1B">
        <w:rPr>
          <w:rFonts w:ascii="Times New Roman" w:eastAsia="仿宋" w:hAnsi="Times New Roman" w:cs="Times New Roman"/>
          <w:color w:val="000000" w:themeColor="text1"/>
          <w:szCs w:val="21"/>
        </w:rPr>
        <w:t xml:space="preserve"> </w:t>
      </w:r>
    </w:p>
    <w:p w:rsidR="004872E5" w:rsidRPr="00BE02F4" w:rsidRDefault="00BE02F4" w:rsidP="00BE02F4">
      <w:pPr>
        <w:rPr>
          <w:rFonts w:ascii="Times New Roman" w:eastAsia="仿宋" w:hAnsi="Times New Roman" w:cs="Times New Roman"/>
          <w:b/>
          <w:color w:val="000000" w:themeColor="text1"/>
          <w:szCs w:val="21"/>
        </w:rPr>
      </w:pPr>
      <w:r w:rsidRPr="00BE02F4">
        <w:rPr>
          <w:rFonts w:ascii="Times New Roman" w:eastAsia="仿宋" w:hAnsi="Times New Roman" w:cs="Times New Roman" w:hint="eastAsia"/>
          <w:b/>
          <w:color w:val="000000" w:themeColor="text1"/>
          <w:szCs w:val="21"/>
        </w:rPr>
        <w:t>欢迎</w:t>
      </w:r>
      <w:proofErr w:type="gramStart"/>
      <w:r w:rsidRPr="00BE02F4">
        <w:rPr>
          <w:rFonts w:ascii="Times New Roman" w:eastAsia="仿宋" w:hAnsi="Times New Roman" w:cs="Times New Roman" w:hint="eastAsia"/>
          <w:b/>
          <w:color w:val="000000" w:themeColor="text1"/>
          <w:szCs w:val="21"/>
        </w:rPr>
        <w:t>对超算感兴趣</w:t>
      </w:r>
      <w:proofErr w:type="gramEnd"/>
      <w:r w:rsidRPr="00BE02F4">
        <w:rPr>
          <w:rFonts w:ascii="Times New Roman" w:eastAsia="仿宋" w:hAnsi="Times New Roman" w:cs="Times New Roman" w:hint="eastAsia"/>
          <w:b/>
          <w:color w:val="000000" w:themeColor="text1"/>
          <w:szCs w:val="21"/>
        </w:rPr>
        <w:t>的大二及以上年级、英语水平</w:t>
      </w:r>
      <w:r w:rsidR="00E06C81">
        <w:rPr>
          <w:rFonts w:ascii="Times New Roman" w:eastAsia="仿宋" w:hAnsi="Times New Roman" w:cs="Times New Roman" w:hint="eastAsia"/>
          <w:b/>
          <w:color w:val="000000" w:themeColor="text1"/>
          <w:szCs w:val="21"/>
        </w:rPr>
        <w:t>良好</w:t>
      </w:r>
      <w:r w:rsidRPr="00BE02F4">
        <w:rPr>
          <w:rFonts w:ascii="Times New Roman" w:eastAsia="仿宋" w:hAnsi="Times New Roman" w:cs="Times New Roman" w:hint="eastAsia"/>
          <w:b/>
          <w:color w:val="000000" w:themeColor="text1"/>
          <w:szCs w:val="21"/>
        </w:rPr>
        <w:t>的同学报名参加，请填写附件报名表，发送至</w:t>
      </w:r>
      <w:r w:rsidR="000B4046" w:rsidRPr="00BE02F4">
        <w:rPr>
          <w:rFonts w:ascii="Times New Roman" w:eastAsia="仿宋" w:hAnsi="Times New Roman" w:cs="Times New Roman"/>
          <w:b/>
          <w:color w:val="000000" w:themeColor="text1"/>
          <w:szCs w:val="21"/>
        </w:rPr>
        <w:t>：</w:t>
      </w:r>
      <w:hyperlink r:id="rId8" w:history="1">
        <w:r w:rsidR="004872E5" w:rsidRPr="00BE02F4">
          <w:rPr>
            <w:rStyle w:val="a6"/>
            <w:rFonts w:ascii="Times New Roman" w:eastAsia="仿宋" w:hAnsi="Times New Roman" w:cs="Times New Roman"/>
            <w:b/>
            <w:color w:val="000000" w:themeColor="text1"/>
            <w:szCs w:val="21"/>
          </w:rPr>
          <w:t>yuyanwei@ytu.edu.cn</w:t>
        </w:r>
      </w:hyperlink>
      <w:r w:rsidR="002E0948" w:rsidRPr="00BE02F4">
        <w:rPr>
          <w:rFonts w:ascii="Times New Roman" w:eastAsia="仿宋" w:hAnsi="Times New Roman" w:cs="Times New Roman"/>
          <w:b/>
          <w:color w:val="000000" w:themeColor="text1"/>
          <w:szCs w:val="21"/>
        </w:rPr>
        <w:t>，</w:t>
      </w:r>
      <w:r w:rsidRPr="00BE02F4">
        <w:rPr>
          <w:rFonts w:ascii="Times New Roman" w:eastAsia="仿宋" w:hAnsi="Times New Roman" w:cs="Times New Roman" w:hint="eastAsia"/>
          <w:b/>
          <w:color w:val="000000" w:themeColor="text1"/>
          <w:szCs w:val="21"/>
        </w:rPr>
        <w:t>电话咨询：</w:t>
      </w:r>
      <w:r w:rsidR="00B77B1B" w:rsidRPr="00BE02F4">
        <w:rPr>
          <w:rFonts w:ascii="Times New Roman" w:eastAsia="仿宋" w:hAnsi="Times New Roman" w:cs="Times New Roman" w:hint="eastAsia"/>
          <w:b/>
          <w:color w:val="000000" w:themeColor="text1"/>
          <w:szCs w:val="21"/>
        </w:rPr>
        <w:t>15653891836</w:t>
      </w:r>
      <w:r w:rsidR="00B77B1B" w:rsidRPr="00BE02F4">
        <w:rPr>
          <w:rFonts w:ascii="Times New Roman" w:eastAsia="仿宋" w:hAnsi="Times New Roman" w:cs="Times New Roman" w:hint="eastAsia"/>
          <w:b/>
          <w:color w:val="000000" w:themeColor="text1"/>
          <w:szCs w:val="21"/>
        </w:rPr>
        <w:t>，</w:t>
      </w:r>
      <w:r w:rsidR="002E0948" w:rsidRPr="00BE02F4">
        <w:rPr>
          <w:rFonts w:ascii="Times New Roman" w:eastAsia="仿宋" w:hAnsi="Times New Roman" w:cs="Times New Roman"/>
          <w:b/>
          <w:color w:val="000000" w:themeColor="text1"/>
          <w:szCs w:val="21"/>
        </w:rPr>
        <w:t>于</w:t>
      </w:r>
      <w:r w:rsidR="000B4046" w:rsidRPr="00BE02F4">
        <w:rPr>
          <w:rFonts w:ascii="Times New Roman" w:eastAsia="仿宋" w:hAnsi="Times New Roman" w:cs="Times New Roman"/>
          <w:b/>
          <w:color w:val="000000" w:themeColor="text1"/>
          <w:szCs w:val="21"/>
        </w:rPr>
        <w:t>老师。</w:t>
      </w:r>
    </w:p>
    <w:p w:rsidR="00892C62" w:rsidRDefault="000B4046" w:rsidP="00D42BA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</w:pPr>
      <w:r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报名截止时间：</w:t>
      </w:r>
      <w:r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201</w:t>
      </w:r>
      <w:r w:rsidR="002E0948"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5</w:t>
      </w:r>
      <w:r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年</w:t>
      </w:r>
      <w:r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12</w:t>
      </w:r>
      <w:r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月</w:t>
      </w:r>
      <w:r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2</w:t>
      </w:r>
      <w:r w:rsidR="002E0948"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2</w:t>
      </w:r>
      <w:r w:rsidRPr="00BE02F4">
        <w:rPr>
          <w:rFonts w:ascii="Times New Roman" w:eastAsia="仿宋" w:hAnsi="Times New Roman" w:cs="Times New Roman"/>
          <w:b/>
          <w:color w:val="000000" w:themeColor="text1"/>
          <w:sz w:val="21"/>
          <w:szCs w:val="21"/>
        </w:rPr>
        <w:t>日</w:t>
      </w:r>
    </w:p>
    <w:p w:rsidR="00892C62" w:rsidRPr="00892C62" w:rsidRDefault="00892C62" w:rsidP="00892C62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color w:val="000000" w:themeColor="text1"/>
          <w:sz w:val="21"/>
          <w:szCs w:val="21"/>
        </w:rPr>
      </w:pPr>
      <w:r w:rsidRPr="00892C62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烟台大学计算机与控制工程学院</w:t>
      </w:r>
    </w:p>
    <w:p w:rsidR="00892C62" w:rsidRDefault="00892C62" w:rsidP="00892C62">
      <w:pPr>
        <w:pStyle w:val="a5"/>
        <w:shd w:val="clear" w:color="auto" w:fill="FFFFFF"/>
        <w:wordWrap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</w:pPr>
      <w:r w:rsidRPr="00892C62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2015</w:t>
      </w:r>
      <w:r w:rsidRPr="00892C62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年</w:t>
      </w:r>
      <w:r w:rsidRPr="00892C62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12</w:t>
      </w:r>
      <w:r w:rsidRPr="00892C62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月</w:t>
      </w:r>
      <w:r w:rsidRPr="00892C62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11</w:t>
      </w:r>
      <w:r w:rsidRPr="00892C62"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>日</w:t>
      </w:r>
      <w:r>
        <w:rPr>
          <w:rFonts w:ascii="Times New Roman" w:eastAsia="仿宋" w:hAnsi="Times New Roman" w:cs="Times New Roman" w:hint="eastAsia"/>
          <w:color w:val="000000" w:themeColor="text1"/>
          <w:sz w:val="21"/>
          <w:szCs w:val="21"/>
        </w:rPr>
        <w:t xml:space="preserve">     </w:t>
      </w:r>
    </w:p>
    <w:p w:rsidR="006321E9" w:rsidRDefault="006321E9">
      <w:pPr>
        <w:widowControl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p w:rsidR="006321E9" w:rsidRPr="000A036B" w:rsidRDefault="006321E9" w:rsidP="006321E9">
      <w:pPr>
        <w:spacing w:afterLines="50" w:after="156" w:line="44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2016年ASC世界大学生超级计算机竞赛报名表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162"/>
        <w:gridCol w:w="1815"/>
        <w:gridCol w:w="878"/>
        <w:gridCol w:w="1098"/>
        <w:gridCol w:w="1454"/>
        <w:gridCol w:w="2337"/>
      </w:tblGrid>
      <w:tr w:rsidR="006321E9" w:rsidTr="006321E9">
        <w:trPr>
          <w:trHeight w:val="501"/>
        </w:trPr>
        <w:tc>
          <w:tcPr>
            <w:tcW w:w="1418" w:type="dxa"/>
            <w:gridSpan w:val="2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5" w:type="dxa"/>
            <w:vAlign w:val="center"/>
          </w:tcPr>
          <w:p w:rsidR="006321E9" w:rsidRDefault="006321E9" w:rsidP="00B17990">
            <w:pPr>
              <w:jc w:val="center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:rsidR="006321E9" w:rsidRDefault="006321E9" w:rsidP="00B17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6321E9" w:rsidRDefault="006321E9" w:rsidP="00B17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生</w:t>
            </w: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337" w:type="dxa"/>
            <w:tcBorders>
              <w:right w:val="single" w:sz="12" w:space="0" w:color="auto"/>
            </w:tcBorders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</w:tr>
      <w:bookmarkEnd w:id="0"/>
      <w:tr w:rsidR="006321E9" w:rsidTr="00B17990">
        <w:trPr>
          <w:trHeight w:val="581"/>
        </w:trPr>
        <w:tc>
          <w:tcPr>
            <w:tcW w:w="1418" w:type="dxa"/>
            <w:gridSpan w:val="2"/>
            <w:vAlign w:val="center"/>
          </w:tcPr>
          <w:p w:rsidR="006321E9" w:rsidRDefault="006321E9" w:rsidP="00B17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791" w:type="dxa"/>
            <w:gridSpan w:val="3"/>
            <w:vAlign w:val="center"/>
          </w:tcPr>
          <w:p w:rsidR="006321E9" w:rsidRDefault="006321E9" w:rsidP="00B17990">
            <w:pPr>
              <w:jc w:val="center"/>
              <w:rPr>
                <w:sz w:val="24"/>
              </w:rPr>
            </w:pPr>
          </w:p>
        </w:tc>
        <w:tc>
          <w:tcPr>
            <w:tcW w:w="1454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37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</w:tr>
      <w:tr w:rsidR="006321E9" w:rsidTr="00B17990">
        <w:trPr>
          <w:trHeight w:val="633"/>
        </w:trPr>
        <w:tc>
          <w:tcPr>
            <w:tcW w:w="1418" w:type="dxa"/>
            <w:gridSpan w:val="2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3791" w:type="dxa"/>
            <w:gridSpan w:val="3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</w:t>
            </w:r>
          </w:p>
        </w:tc>
        <w:tc>
          <w:tcPr>
            <w:tcW w:w="2337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</w:tr>
      <w:tr w:rsidR="006321E9" w:rsidTr="00B17990">
        <w:trPr>
          <w:trHeight w:val="602"/>
        </w:trPr>
        <w:tc>
          <w:tcPr>
            <w:tcW w:w="1418" w:type="dxa"/>
            <w:gridSpan w:val="2"/>
            <w:vAlign w:val="center"/>
          </w:tcPr>
          <w:p w:rsidR="006321E9" w:rsidRDefault="006321E9" w:rsidP="00B1799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3791" w:type="dxa"/>
            <w:gridSpan w:val="3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337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</w:tr>
      <w:tr w:rsidR="006321E9" w:rsidTr="00B17990">
        <w:trPr>
          <w:trHeight w:val="615"/>
        </w:trPr>
        <w:tc>
          <w:tcPr>
            <w:tcW w:w="1418" w:type="dxa"/>
            <w:gridSpan w:val="2"/>
            <w:vAlign w:val="center"/>
          </w:tcPr>
          <w:p w:rsidR="006321E9" w:rsidRDefault="006321E9" w:rsidP="006321E9">
            <w:pPr>
              <w:ind w:leftChars="-24" w:left="-50" w:rightChars="-24" w:right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3791" w:type="dxa"/>
            <w:gridSpan w:val="3"/>
            <w:vAlign w:val="center"/>
          </w:tcPr>
          <w:p w:rsidR="006321E9" w:rsidRPr="00BB755B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:rsidR="006321E9" w:rsidRPr="00BB755B" w:rsidRDefault="006321E9" w:rsidP="006321E9">
            <w:pPr>
              <w:ind w:leftChars="-24" w:left="-50" w:rightChars="-25" w:right="-5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:rsidR="006321E9" w:rsidRPr="00BB755B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</w:tr>
      <w:tr w:rsidR="006321E9" w:rsidTr="00B17990">
        <w:trPr>
          <w:trHeight w:val="1650"/>
        </w:trPr>
        <w:tc>
          <w:tcPr>
            <w:tcW w:w="1256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我</w:t>
            </w: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7744" w:type="dxa"/>
            <w:gridSpan w:val="6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</w:tr>
      <w:tr w:rsidR="006321E9" w:rsidTr="00B17990">
        <w:trPr>
          <w:trHeight w:val="2280"/>
        </w:trPr>
        <w:tc>
          <w:tcPr>
            <w:tcW w:w="1256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励</w:t>
            </w:r>
            <w:proofErr w:type="gramEnd"/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誉</w:t>
            </w:r>
            <w:proofErr w:type="gramEnd"/>
          </w:p>
          <w:p w:rsidR="006321E9" w:rsidRDefault="006321E9" w:rsidP="00B17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7744" w:type="dxa"/>
            <w:gridSpan w:val="6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</w:p>
        </w:tc>
      </w:tr>
      <w:tr w:rsidR="006321E9" w:rsidTr="006321E9">
        <w:trPr>
          <w:trHeight w:val="1738"/>
        </w:trPr>
        <w:tc>
          <w:tcPr>
            <w:tcW w:w="1256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赛</w:t>
            </w:r>
          </w:p>
          <w:p w:rsidR="006321E9" w:rsidRDefault="006321E9" w:rsidP="00B17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划</w:t>
            </w:r>
          </w:p>
        </w:tc>
        <w:tc>
          <w:tcPr>
            <w:tcW w:w="7744" w:type="dxa"/>
            <w:gridSpan w:val="6"/>
            <w:vAlign w:val="center"/>
          </w:tcPr>
          <w:p w:rsidR="006321E9" w:rsidRDefault="006321E9" w:rsidP="00B17990">
            <w:pPr>
              <w:jc w:val="center"/>
              <w:rPr>
                <w:sz w:val="24"/>
              </w:rPr>
            </w:pPr>
          </w:p>
        </w:tc>
      </w:tr>
      <w:tr w:rsidR="006321E9" w:rsidTr="00B17990">
        <w:trPr>
          <w:trHeight w:val="1169"/>
        </w:trPr>
        <w:tc>
          <w:tcPr>
            <w:tcW w:w="1256" w:type="dxa"/>
            <w:vAlign w:val="center"/>
          </w:tcPr>
          <w:p w:rsidR="006321E9" w:rsidRDefault="006321E9" w:rsidP="00B179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他</w:t>
            </w:r>
          </w:p>
          <w:p w:rsidR="006321E9" w:rsidRDefault="006321E9" w:rsidP="00B179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744" w:type="dxa"/>
            <w:gridSpan w:val="6"/>
            <w:vAlign w:val="center"/>
          </w:tcPr>
          <w:p w:rsidR="006321E9" w:rsidRDefault="006321E9" w:rsidP="00B17990">
            <w:pPr>
              <w:jc w:val="center"/>
              <w:rPr>
                <w:sz w:val="24"/>
              </w:rPr>
            </w:pPr>
          </w:p>
        </w:tc>
      </w:tr>
    </w:tbl>
    <w:p w:rsidR="006321E9" w:rsidRPr="006321E9" w:rsidRDefault="006321E9" w:rsidP="006321E9">
      <w:pPr>
        <w:ind w:firstLineChars="200" w:firstLine="480"/>
        <w:rPr>
          <w:rFonts w:ascii="Times New Roman" w:eastAsia="仿宋" w:hAnsi="Times New Roman" w:cs="Times New Roman"/>
          <w:color w:val="000000" w:themeColor="text1"/>
          <w:szCs w:val="21"/>
        </w:rPr>
      </w:pPr>
      <w:r>
        <w:rPr>
          <w:rFonts w:hint="eastAsia"/>
          <w:sz w:val="24"/>
        </w:rPr>
        <w:t>注：</w:t>
      </w:r>
      <w:r w:rsidRPr="00475670">
        <w:rPr>
          <w:rFonts w:ascii="宋体" w:hAnsi="宋体" w:hint="eastAsia"/>
          <w:color w:val="FF0000"/>
          <w:sz w:val="24"/>
        </w:rPr>
        <w:t>表格内容除基本信息外，可自主选择填写</w:t>
      </w:r>
      <w:r>
        <w:rPr>
          <w:rFonts w:ascii="宋体" w:hAnsi="宋体" w:hint="eastAsia"/>
          <w:sz w:val="24"/>
        </w:rPr>
        <w:t>.</w:t>
      </w:r>
    </w:p>
    <w:sectPr w:rsidR="006321E9" w:rsidRPr="006321E9" w:rsidSect="007112ED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58" w:rsidRDefault="00184258" w:rsidP="003411CE">
      <w:r>
        <w:separator/>
      </w:r>
    </w:p>
  </w:endnote>
  <w:endnote w:type="continuationSeparator" w:id="0">
    <w:p w:rsidR="00184258" w:rsidRDefault="00184258" w:rsidP="0034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58" w:rsidRDefault="00184258" w:rsidP="003411CE">
      <w:r>
        <w:separator/>
      </w:r>
    </w:p>
  </w:footnote>
  <w:footnote w:type="continuationSeparator" w:id="0">
    <w:p w:rsidR="00184258" w:rsidRDefault="00184258" w:rsidP="0034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67"/>
    <w:rsid w:val="000B4046"/>
    <w:rsid w:val="00164247"/>
    <w:rsid w:val="00171F7B"/>
    <w:rsid w:val="00184258"/>
    <w:rsid w:val="002E0948"/>
    <w:rsid w:val="0030192B"/>
    <w:rsid w:val="003411CE"/>
    <w:rsid w:val="003576A3"/>
    <w:rsid w:val="00367053"/>
    <w:rsid w:val="0047392D"/>
    <w:rsid w:val="0048489E"/>
    <w:rsid w:val="004872E5"/>
    <w:rsid w:val="00614A90"/>
    <w:rsid w:val="006321E9"/>
    <w:rsid w:val="00632E35"/>
    <w:rsid w:val="00685038"/>
    <w:rsid w:val="006915B9"/>
    <w:rsid w:val="007112ED"/>
    <w:rsid w:val="00750992"/>
    <w:rsid w:val="00763C3A"/>
    <w:rsid w:val="007666E0"/>
    <w:rsid w:val="007668E9"/>
    <w:rsid w:val="00783C8B"/>
    <w:rsid w:val="00853F1C"/>
    <w:rsid w:val="00892C62"/>
    <w:rsid w:val="008E7459"/>
    <w:rsid w:val="00953367"/>
    <w:rsid w:val="0096230B"/>
    <w:rsid w:val="00A05288"/>
    <w:rsid w:val="00B77B1B"/>
    <w:rsid w:val="00BE02F4"/>
    <w:rsid w:val="00C77916"/>
    <w:rsid w:val="00D230DE"/>
    <w:rsid w:val="00D30344"/>
    <w:rsid w:val="00D42BAC"/>
    <w:rsid w:val="00D5459C"/>
    <w:rsid w:val="00DC68B9"/>
    <w:rsid w:val="00E06C81"/>
    <w:rsid w:val="00E20397"/>
    <w:rsid w:val="00F5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1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40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B4046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6321E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32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1C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40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B4046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6321E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3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yanwei@y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c-events.org/ASC1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198</Words>
  <Characters>1134</Characters>
  <Application>Microsoft Office Word</Application>
  <DocSecurity>0</DocSecurity>
  <Lines>9</Lines>
  <Paragraphs>2</Paragraphs>
  <ScaleCrop>false</ScaleCrop>
  <Company>Sky123.Org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于彦伟</dc:creator>
  <cp:keywords/>
  <dc:description/>
  <cp:lastModifiedBy>于彦伟</cp:lastModifiedBy>
  <cp:revision>21</cp:revision>
  <dcterms:created xsi:type="dcterms:W3CDTF">2015-12-11T03:53:00Z</dcterms:created>
  <dcterms:modified xsi:type="dcterms:W3CDTF">2015-12-11T06:52:00Z</dcterms:modified>
</cp:coreProperties>
</file>